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77" w:rsidRDefault="00491977" w:rsidP="00491977">
      <w:pPr>
        <w:pStyle w:val="Normlnweb"/>
        <w:jc w:val="center"/>
        <w:rPr>
          <w:b/>
          <w:color w:val="000000"/>
          <w:sz w:val="40"/>
          <w:szCs w:val="40"/>
        </w:rPr>
      </w:pPr>
    </w:p>
    <w:p w:rsidR="00491977" w:rsidRPr="00491977" w:rsidRDefault="00345AC7" w:rsidP="00491977">
      <w:pPr>
        <w:pStyle w:val="Normlnweb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Vnitřní ř</w:t>
      </w:r>
      <w:r w:rsidR="00491977" w:rsidRPr="00491977">
        <w:rPr>
          <w:b/>
          <w:color w:val="000000"/>
          <w:sz w:val="40"/>
          <w:szCs w:val="40"/>
        </w:rPr>
        <w:t>ád školní družiny</w:t>
      </w:r>
    </w:p>
    <w:p w:rsidR="00491977" w:rsidRPr="00491977" w:rsidRDefault="00491977" w:rsidP="00491977">
      <w:pPr>
        <w:pStyle w:val="Normlnweb"/>
        <w:jc w:val="center"/>
        <w:rPr>
          <w:b/>
          <w:color w:val="000000"/>
        </w:rPr>
      </w:pPr>
      <w:r w:rsidRPr="00491977">
        <w:rPr>
          <w:b/>
          <w:color w:val="000000"/>
        </w:rPr>
        <w:t xml:space="preserve">I. </w:t>
      </w:r>
    </w:p>
    <w:p w:rsidR="00491977" w:rsidRPr="00491977" w:rsidRDefault="00491977" w:rsidP="00491977">
      <w:pPr>
        <w:pStyle w:val="Normlnweb"/>
        <w:jc w:val="center"/>
        <w:rPr>
          <w:b/>
          <w:color w:val="000000"/>
        </w:rPr>
      </w:pPr>
      <w:r w:rsidRPr="00491977">
        <w:rPr>
          <w:b/>
          <w:color w:val="000000"/>
        </w:rPr>
        <w:t>Poslání školní družiny</w:t>
      </w:r>
    </w:p>
    <w:p w:rsidR="00491977" w:rsidRDefault="00491977" w:rsidP="00491977">
      <w:pPr>
        <w:pStyle w:val="Normlnweb"/>
        <w:spacing w:line="360" w:lineRule="auto"/>
        <w:jc w:val="both"/>
        <w:rPr>
          <w:color w:val="000000"/>
        </w:rPr>
      </w:pPr>
      <w:r w:rsidRPr="00491977">
        <w:rPr>
          <w:color w:val="000000"/>
        </w:rPr>
        <w:t>Školní družina 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  <w:r w:rsidRPr="00491977">
        <w:rPr>
          <w:color w:val="000000"/>
        </w:rPr>
        <w:br/>
        <w:t>Činnost družiny je určena přednostně pro žáky prvního stupně základní školy. Družina může vykonávat činnost pro účastníky, nebo účastníky a jejich zákonné zástupce, i ve dnech pracovního volna.</w:t>
      </w:r>
    </w:p>
    <w:p w:rsidR="00491977" w:rsidRPr="00491977" w:rsidRDefault="00491977" w:rsidP="00491977">
      <w:pPr>
        <w:pStyle w:val="Normlnweb"/>
        <w:spacing w:line="360" w:lineRule="auto"/>
        <w:jc w:val="center"/>
        <w:rPr>
          <w:b/>
          <w:color w:val="000000"/>
        </w:rPr>
      </w:pPr>
      <w:r w:rsidRPr="00491977">
        <w:rPr>
          <w:b/>
          <w:color w:val="000000"/>
        </w:rPr>
        <w:t xml:space="preserve">II. </w:t>
      </w:r>
    </w:p>
    <w:p w:rsidR="00491977" w:rsidRDefault="00491977" w:rsidP="00491977">
      <w:pPr>
        <w:pStyle w:val="Normlnweb"/>
        <w:spacing w:line="360" w:lineRule="auto"/>
        <w:jc w:val="center"/>
        <w:rPr>
          <w:b/>
          <w:color w:val="000000"/>
        </w:rPr>
      </w:pPr>
      <w:r w:rsidRPr="00491977">
        <w:rPr>
          <w:b/>
          <w:color w:val="000000"/>
        </w:rPr>
        <w:t>Práva a povinnosti žáků a podrobnosti o pravidlech vzájemných vztahů s pedagogickými pracovníky</w:t>
      </w:r>
    </w:p>
    <w:p w:rsidR="00491977" w:rsidRDefault="00491977" w:rsidP="00491977">
      <w:pPr>
        <w:pStyle w:val="Normlnweb"/>
        <w:spacing w:line="360" w:lineRule="auto"/>
        <w:rPr>
          <w:color w:val="000000"/>
        </w:rPr>
      </w:pPr>
      <w:r>
        <w:rPr>
          <w:color w:val="000000"/>
        </w:rPr>
        <w:t>Práva žáků vycházejí z Úmluvy o právech dítěte (vyhlášena Valným shromážděním OSN 20. 11. 1989 v New Yorku).</w:t>
      </w:r>
    </w:p>
    <w:p w:rsidR="00491977" w:rsidRDefault="00491977" w:rsidP="00491977">
      <w:pPr>
        <w:pStyle w:val="Normlnweb"/>
        <w:spacing w:line="360" w:lineRule="auto"/>
        <w:rPr>
          <w:color w:val="000000"/>
        </w:rPr>
      </w:pPr>
      <w:r>
        <w:rPr>
          <w:color w:val="000000"/>
        </w:rPr>
        <w:t>Úmluva o právech dítěte je založena na čtyřech základních principech:</w:t>
      </w:r>
    </w:p>
    <w:p w:rsidR="00491977" w:rsidRPr="00491977" w:rsidRDefault="00491977" w:rsidP="00491977">
      <w:pPr>
        <w:pStyle w:val="Normlnweb"/>
      </w:pPr>
      <w:r w:rsidRPr="0006339C">
        <w:t>1.</w:t>
      </w:r>
      <w:r w:rsidRPr="00491977">
        <w:t xml:space="preserve"> </w:t>
      </w:r>
      <w:r w:rsidRPr="0006339C">
        <w:rPr>
          <w:b/>
          <w:bCs/>
        </w:rPr>
        <w:t>Právo na přežití</w:t>
      </w:r>
      <w:r w:rsidRPr="0006339C">
        <w:t xml:space="preserve"> - zaučující zachování života a uspok</w:t>
      </w:r>
      <w:r w:rsidRPr="00491977">
        <w:t>ojení základních potřeb dítěte.</w:t>
      </w:r>
    </w:p>
    <w:p w:rsidR="00491977" w:rsidRPr="00491977" w:rsidRDefault="00491977" w:rsidP="00491977">
      <w:pPr>
        <w:pStyle w:val="Normlnweb"/>
      </w:pPr>
      <w:r w:rsidRPr="0006339C">
        <w:t>2.</w:t>
      </w:r>
      <w:r w:rsidRPr="00491977">
        <w:t xml:space="preserve"> </w:t>
      </w:r>
      <w:r w:rsidRPr="0006339C">
        <w:rPr>
          <w:b/>
          <w:bCs/>
        </w:rPr>
        <w:t>Právo na rozvoj</w:t>
      </w:r>
      <w:r w:rsidRPr="0006339C">
        <w:t xml:space="preserve"> - umožňuje harmonický rozvoj dítěte včetně práva na vzdělání, volný čas a na svobodu myšlení a vyznání.</w:t>
      </w:r>
    </w:p>
    <w:p w:rsidR="00491977" w:rsidRPr="00491977" w:rsidRDefault="00491977" w:rsidP="00491977">
      <w:pPr>
        <w:pStyle w:val="Normlnweb"/>
      </w:pPr>
      <w:r w:rsidRPr="0006339C">
        <w:t>3.</w:t>
      </w:r>
      <w:r w:rsidRPr="00491977">
        <w:t xml:space="preserve"> </w:t>
      </w:r>
      <w:r w:rsidRPr="0006339C">
        <w:rPr>
          <w:b/>
          <w:bCs/>
        </w:rPr>
        <w:t>Právo na ochranu</w:t>
      </w:r>
      <w:r w:rsidRPr="0006339C">
        <w:t xml:space="preserve"> - chrání dítě před násilím, všemi druhy zneužívání a zanedbávání. </w:t>
      </w:r>
    </w:p>
    <w:p w:rsidR="00491977" w:rsidRPr="0006339C" w:rsidRDefault="00491977" w:rsidP="00491977">
      <w:pPr>
        <w:pStyle w:val="Normlnweb"/>
      </w:pPr>
      <w:r w:rsidRPr="0006339C">
        <w:t>4.</w:t>
      </w:r>
      <w:r w:rsidRPr="00491977">
        <w:t xml:space="preserve"> </w:t>
      </w:r>
      <w:r w:rsidRPr="0006339C">
        <w:rPr>
          <w:b/>
          <w:bCs/>
        </w:rPr>
        <w:t xml:space="preserve">Právo na účast </w:t>
      </w:r>
      <w:r w:rsidRPr="0006339C">
        <w:t xml:space="preserve">- dává dítěti možnost vyjádřit svůj názor ve všech záležitostech, které se ho týkají. </w:t>
      </w:r>
    </w:p>
    <w:p w:rsidR="00491977" w:rsidRDefault="00491977" w:rsidP="00491977">
      <w:pPr>
        <w:pStyle w:val="Normlnweb"/>
        <w:spacing w:line="360" w:lineRule="auto"/>
        <w:rPr>
          <w:color w:val="000000"/>
        </w:rPr>
      </w:pPr>
    </w:p>
    <w:p w:rsidR="00491977" w:rsidRDefault="00491977" w:rsidP="00491977">
      <w:pPr>
        <w:pStyle w:val="Normlnweb"/>
        <w:spacing w:line="360" w:lineRule="auto"/>
        <w:rPr>
          <w:color w:val="000000"/>
        </w:rPr>
      </w:pPr>
    </w:p>
    <w:p w:rsidR="00491977" w:rsidRPr="00210F2E" w:rsidRDefault="00491977" w:rsidP="00491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2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Práva žáků: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Na účast na výchovných, vzdělávacích, zájmových, popř. tematických akcích zajišťovaných školní družinou.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Na svobodu myšlení, projevu, shromažďování, náboženství, na odpočinek a dodržování základních ps</w:t>
      </w:r>
      <w:r>
        <w:rPr>
          <w:rFonts w:ascii="Times New Roman" w:hAnsi="Times New Roman" w:cs="Times New Roman"/>
          <w:sz w:val="24"/>
          <w:szCs w:val="24"/>
        </w:rPr>
        <w:t>ychohygienických podmínek.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Vyjadřovat se ke všem rozhodnutím týkajícím se podstatných záležitostí jejich  výchovy a vzdělávání, přičemž jejich vyjádřením musí být věnována pozornost odpovídající jejich věku a stupni vývoje. 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Žák má právo sdělit svůj názor vychovatelce ŠD nebo ředitelce školy. Žák musí svůj názor vyjádřit přiměřenou formou, která neo</w:t>
      </w:r>
      <w:r>
        <w:rPr>
          <w:rFonts w:ascii="Times New Roman" w:hAnsi="Times New Roman" w:cs="Times New Roman"/>
          <w:sz w:val="24"/>
          <w:szCs w:val="24"/>
        </w:rPr>
        <w:t>dporuje zásadám slušnosti.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Na odpočinek, na hru a oddechové činnosti odpovídající jejich věku, jakož i na svobodnou účast v řízených zájmových činnostech; odpoledne mají žáci trávit v klidné, pohodové a přátelské atmosféř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Žáci mají právo na zajištění bezpečnosti a ochrany zdraví, na život a práci v</w:t>
      </w:r>
      <w:r>
        <w:rPr>
          <w:rFonts w:ascii="Times New Roman" w:hAnsi="Times New Roman" w:cs="Times New Roman"/>
          <w:sz w:val="24"/>
          <w:szCs w:val="24"/>
        </w:rPr>
        <w:t>e zdravém životním prostředí.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Na ochranu před jakoukoli formou diskriminace a násilí, proti zásahům do soukromého života</w:t>
      </w:r>
      <w:r>
        <w:rPr>
          <w:rFonts w:ascii="Times New Roman" w:hAnsi="Times New Roman" w:cs="Times New Roman"/>
          <w:sz w:val="24"/>
          <w:szCs w:val="24"/>
        </w:rPr>
        <w:t xml:space="preserve"> a poškozování pověsti a cti.</w:t>
      </w:r>
    </w:p>
    <w:p w:rsidR="00491977" w:rsidRDefault="00491977" w:rsidP="00210F2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 xml:space="preserve">Být seznámeni se všemi </w:t>
      </w:r>
      <w:r>
        <w:rPr>
          <w:rFonts w:ascii="Times New Roman" w:hAnsi="Times New Roman" w:cs="Times New Roman"/>
          <w:sz w:val="24"/>
          <w:szCs w:val="24"/>
        </w:rPr>
        <w:t>pravidly</w:t>
      </w:r>
      <w:r w:rsidRPr="00491977">
        <w:rPr>
          <w:rFonts w:ascii="Times New Roman" w:hAnsi="Times New Roman" w:cs="Times New Roman"/>
          <w:sz w:val="24"/>
          <w:szCs w:val="24"/>
        </w:rPr>
        <w:t xml:space="preserve"> se vztahem k jejich pobytu a činnosti ve školní družině.</w:t>
      </w:r>
    </w:p>
    <w:p w:rsidR="00491977" w:rsidRDefault="00491977" w:rsidP="00491977"/>
    <w:p w:rsidR="00491977" w:rsidRPr="00210F2E" w:rsidRDefault="00491977" w:rsidP="00491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2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Žáci  jsou povinni:    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dodržovat vnitřní   řád školní družiny, předpisy a pokyny školy  k ochraně zdraví a bezp</w:t>
      </w:r>
      <w:r>
        <w:rPr>
          <w:rFonts w:ascii="Times New Roman" w:hAnsi="Times New Roman" w:cs="Times New Roman"/>
          <w:sz w:val="24"/>
          <w:szCs w:val="24"/>
        </w:rPr>
        <w:t>ečnosti, s nimiž byli seznámeni;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plnit pokyny pedagogických pracovníků školy vydané v souladu s právními předpisy a vnitřním řádem školní družiny, dbát  pokynů provozních  pracovníků, chovat se tak, aby neohrozili zdraví svoje ani jiných osob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1977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své chování a jednání ve školní družině a na akcích pořádaných ŠD usměrňovat tak,  aby nesnižovali důstojnost svou, svých spolužáků, zaměstnanců školy a lidí, se kterými přijdou do styku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zjistí-li ztrátu či poškození osobní věci, tuto skutečnost neprodleně ohlásit vychovatelce školní družiny  v ten den, kdy  ke ztrátě či poškození došlo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lastRenderedPageBreak/>
        <w:t>chodit do školní družiny podle zápisového lístku  a účastnit se činností  organizovaných školní družinou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zacházet s vybavením školní družiny  šetrně, udržovat své místo i ostatní  prostory školní družiny v čistotě a pořádku, chránit  majetek před poškozením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1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přezouvat se a přezůvky udržovat ve stavu, který neohrožuje jejich zdraví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977" w:rsidRPr="00491977" w:rsidRDefault="00491977" w:rsidP="00210F2E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během vycházky a pobytu venku mají žáci své oblečení a aktovky  uložené v šatně. Cenné věci si berou s sebou. Za mobilní telefony a přinesené hračky ŠD neručí. Při odchodu ze ŠD  se žáci obouvají v </w:t>
      </w:r>
      <w:r>
        <w:rPr>
          <w:rFonts w:ascii="Times New Roman" w:hAnsi="Times New Roman" w:cs="Times New Roman"/>
          <w:sz w:val="24"/>
          <w:szCs w:val="24"/>
        </w:rPr>
        <w:t>šatně</w:t>
      </w:r>
      <w:r w:rsidRPr="00491977">
        <w:rPr>
          <w:rFonts w:ascii="Times New Roman" w:hAnsi="Times New Roman" w:cs="Times New Roman"/>
          <w:sz w:val="24"/>
          <w:szCs w:val="24"/>
        </w:rPr>
        <w:t>. Oblečení / kšiltovky, přezůvky, tepláky apod./ mají žáci podepsané.</w:t>
      </w:r>
    </w:p>
    <w:p w:rsidR="00491977" w:rsidRPr="00491977" w:rsidRDefault="00491977" w:rsidP="00210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 </w:t>
      </w:r>
    </w:p>
    <w:p w:rsidR="00491977" w:rsidRPr="00491977" w:rsidRDefault="00491977" w:rsidP="00210F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Žák je povinen chovat se ve školní družině tak, aby neohrožoval  spolužáky ani vyučujícího.  Při závažném a opakované porušování vnitřního řádu školní družiny může být rozhodnutím ředitelky školy žák ze ŠD vyloučen.</w:t>
      </w:r>
    </w:p>
    <w:p w:rsidR="00491977" w:rsidRDefault="00491977" w:rsidP="00491977">
      <w:pPr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 </w:t>
      </w:r>
    </w:p>
    <w:p w:rsidR="00491977" w:rsidRPr="00491977" w:rsidRDefault="00491977" w:rsidP="00491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977">
        <w:rPr>
          <w:rFonts w:ascii="Times New Roman" w:hAnsi="Times New Roman" w:cs="Times New Roman"/>
          <w:b/>
          <w:sz w:val="24"/>
          <w:szCs w:val="24"/>
          <w:u w:val="single"/>
        </w:rPr>
        <w:t>3. Žáci nesmějí: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 xml:space="preserve">nosit do školní družiny cenné věci, peníze nechávat v </w:t>
      </w:r>
      <w:r>
        <w:rPr>
          <w:rFonts w:ascii="Times New Roman" w:hAnsi="Times New Roman" w:cs="Times New Roman"/>
          <w:sz w:val="24"/>
          <w:szCs w:val="24"/>
        </w:rPr>
        <w:t>odloženém oděvu ani v aktovkách;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nosit  do školní družiny  předměty, které nesouvisí s činností ŠD a mohly by ohrozit zdraví  a be</w:t>
      </w:r>
      <w:r>
        <w:rPr>
          <w:rFonts w:ascii="Times New Roman" w:hAnsi="Times New Roman" w:cs="Times New Roman"/>
          <w:sz w:val="24"/>
          <w:szCs w:val="24"/>
        </w:rPr>
        <w:t>zpečnost žáka  nebo jiných osob;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pořizovat nahrávky (video, audio, foto) bez svolení nahrávané osoby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1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před ukončením pobytu ve školní družině  z bezpečnostních důvodů opouštět školu a školní areál bez vědomí vychovatelky ŠD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91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používat mezi sebou a vůči dospělým osobám hrubých slov, urážek, psychického a fyzického násilí,  hrubé slovní a úmyslné psychické a fyzické útoky žáka vůči jinému žákovi či vůči pracovníkům školy se vždy považují za závažné  porušení povinností stanovených tímto řádem a žák bude z</w:t>
      </w:r>
      <w:r w:rsidR="004C4E1A">
        <w:rPr>
          <w:rFonts w:ascii="Times New Roman" w:hAnsi="Times New Roman" w:cs="Times New Roman"/>
          <w:sz w:val="24"/>
          <w:szCs w:val="24"/>
        </w:rPr>
        <w:t>a toto provinění ze ŠD vyloučen;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t>v prostorách školní družiny a při akcích souvisejících s činností ŠD žáci nesmějí  požívat alkoholické nápoje, kouřit, vyrábět, distribuovat, přechovávat, šířit, propagovat a užívat omamné psychotropní látky. Porušení tohoto zákazu je vždy závažným porušením vnitřního řádu školní družiny a žák bude za toto provinění ze ŠD vyloučen.</w:t>
      </w:r>
    </w:p>
    <w:p w:rsidR="00491977" w:rsidRPr="00491977" w:rsidRDefault="00491977" w:rsidP="00210F2E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1977">
        <w:rPr>
          <w:rFonts w:ascii="Times New Roman" w:hAnsi="Times New Roman" w:cs="Times New Roman"/>
          <w:sz w:val="24"/>
          <w:szCs w:val="24"/>
        </w:rPr>
        <w:lastRenderedPageBreak/>
        <w:t xml:space="preserve">Jestliže žák hrubým způsobem porušuje vnitřní řád ŠD nebo nezaplatí příspěvek na pobyt ve ŠD, bude s rodiči zahájeno jednání.  Pokud nedojde v dohodnuté době k odstranění nedostatků, bude žákovi ukončena docházka do ŠD. </w:t>
      </w:r>
    </w:p>
    <w:p w:rsidR="004C4E1A" w:rsidRPr="004C4E1A" w:rsidRDefault="004C4E1A" w:rsidP="00210F2E">
      <w:pPr>
        <w:spacing w:line="360" w:lineRule="auto"/>
      </w:pPr>
    </w:p>
    <w:p w:rsidR="004C4E1A" w:rsidRPr="00210F2E" w:rsidRDefault="004C4E1A" w:rsidP="00210F2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2E">
        <w:rPr>
          <w:rFonts w:ascii="Times New Roman" w:hAnsi="Times New Roman" w:cs="Times New Roman"/>
          <w:b/>
          <w:sz w:val="24"/>
          <w:szCs w:val="24"/>
          <w:u w:val="single"/>
        </w:rPr>
        <w:t xml:space="preserve">4. Podmínky zacházení s majetkem školského zařízení ze strany žáků </w:t>
      </w:r>
    </w:p>
    <w:p w:rsidR="004C4E1A" w:rsidRPr="004C4E1A" w:rsidRDefault="004C4E1A" w:rsidP="00210F2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 xml:space="preserve">Žáci jsou povinni zacházet s vybavením školní družiny  šetrně </w:t>
      </w:r>
    </w:p>
    <w:p w:rsidR="004C4E1A" w:rsidRPr="004C4E1A" w:rsidRDefault="004C4E1A" w:rsidP="00210F2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Místnost školní družiny i své místo udržovat své místo udržují  v čistotě a pořádku</w:t>
      </w:r>
    </w:p>
    <w:p w:rsidR="004C4E1A" w:rsidRPr="004C4E1A" w:rsidRDefault="004C4E1A" w:rsidP="00210F2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Majetek školní družiny chrání před poškozením</w:t>
      </w:r>
    </w:p>
    <w:p w:rsidR="004C4E1A" w:rsidRPr="004C4E1A" w:rsidRDefault="004C4E1A" w:rsidP="00210F2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Majetek školní družiny nesmějí žáci odnášet domů</w:t>
      </w:r>
    </w:p>
    <w:p w:rsidR="004C4E1A" w:rsidRPr="004C4E1A" w:rsidRDefault="004C4E1A" w:rsidP="00210F2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V případě úmyslného poškození majetku školní družiny budou rodiče vyzváni k jednání o náhradě způsobené škody</w:t>
      </w:r>
    </w:p>
    <w:p w:rsidR="00491977" w:rsidRPr="004C4E1A" w:rsidRDefault="00491977" w:rsidP="00210F2E">
      <w:pPr>
        <w:spacing w:line="360" w:lineRule="auto"/>
      </w:pPr>
    </w:p>
    <w:p w:rsidR="004C4E1A" w:rsidRPr="00210F2E" w:rsidRDefault="004C4E1A" w:rsidP="004C4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2E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491977" w:rsidRPr="004C4E1A" w:rsidRDefault="004C4E1A" w:rsidP="004C4E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1A">
        <w:rPr>
          <w:rFonts w:ascii="Times New Roman" w:hAnsi="Times New Roman" w:cs="Times New Roman"/>
          <w:b/>
          <w:sz w:val="24"/>
          <w:szCs w:val="24"/>
          <w:lang w:eastAsia="cs-CZ"/>
        </w:rPr>
        <w:t>Práva a povinnosti zákonných zástupců žáků a pravidla o vzájemných vztazích zákonných zástupců žáků s pedagogickými pracovníky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 xml:space="preserve">O přijetí dítěte do školní družiny rozhoduje ředitelka školy podle předem stanovených kritérií, která jsou zveřejněna na webových stránkách školy v sekci Školní družina nebo na nástěnce v budově školy. 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Na zápisním lístku rodiče stanoví dobu pobytu žáka ve školní družině. Odchod žáka  ze ŠD v jinou dobu, než je na zápisním lístku, je možný pouze při předložení písemné žádosti rodičů s datem, hodinou odchodu, informací, zda jde žák sám nebo v doprovodu a podpisem rodičů.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E1A">
        <w:rPr>
          <w:rFonts w:ascii="Times New Roman" w:hAnsi="Times New Roman" w:cs="Times New Roman"/>
          <w:sz w:val="24"/>
          <w:szCs w:val="24"/>
        </w:rPr>
        <w:t xml:space="preserve">Telefonická nebo ústní dohoda o změně není možná. 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 xml:space="preserve">Pro vychovatelku je závazný odchod žáka uvedený v zápisním lístku. Změny je nutné včas vždy písemně oznámit. 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Rodiče jsou povinni nahlásit změny kontaktních telefonních čísel pro případ nemoci žáka a na přihlášce upozornit na zdravotní omezení žáka a na pravidelně užívané léky.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Při vyzvednutí dítěte ze školní družiny  použijí rodiče dítěte telefon u vchodu. Po telefonickém spojení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4E1A">
        <w:rPr>
          <w:rFonts w:ascii="Times New Roman" w:hAnsi="Times New Roman" w:cs="Times New Roman"/>
          <w:sz w:val="24"/>
          <w:szCs w:val="24"/>
        </w:rPr>
        <w:t>vychovatelkou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E1A">
        <w:rPr>
          <w:rFonts w:ascii="Times New Roman" w:hAnsi="Times New Roman" w:cs="Times New Roman"/>
          <w:sz w:val="24"/>
          <w:szCs w:val="24"/>
        </w:rPr>
        <w:t xml:space="preserve"> odchází dítě samostatně do šatny a pak s doprovodem domů.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Příspěvek na pobyt dítěte ve školní družině je stanoven v souladu s vyhláškou č. 74/2005 Sb.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4E1A">
        <w:rPr>
          <w:rFonts w:ascii="Times New Roman" w:hAnsi="Times New Roman" w:cs="Times New Roman"/>
          <w:sz w:val="24"/>
          <w:szCs w:val="24"/>
        </w:rPr>
        <w:t xml:space="preserve">o zájmovém vzdělávání v platném znění na </w:t>
      </w:r>
      <w:r w:rsidRPr="004C4E1A">
        <w:rPr>
          <w:rFonts w:ascii="Times New Roman" w:hAnsi="Times New Roman" w:cs="Times New Roman"/>
          <w:b/>
          <w:sz w:val="24"/>
          <w:szCs w:val="24"/>
        </w:rPr>
        <w:t>50 Kč</w:t>
      </w:r>
      <w:r w:rsidRPr="004C4E1A">
        <w:rPr>
          <w:rFonts w:ascii="Times New Roman" w:hAnsi="Times New Roman" w:cs="Times New Roman"/>
          <w:sz w:val="24"/>
          <w:szCs w:val="24"/>
        </w:rPr>
        <w:t xml:space="preserve"> měsíčně.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lastRenderedPageBreak/>
        <w:t xml:space="preserve">Veškeré připomínky k práci školní družiny vyřizuje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E1A">
        <w:rPr>
          <w:rFonts w:ascii="Times New Roman" w:hAnsi="Times New Roman" w:cs="Times New Roman"/>
          <w:sz w:val="24"/>
          <w:szCs w:val="24"/>
        </w:rPr>
        <w:t>ychovatelka nebo ředitelka školy.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S tímto vnitřním řádem ŠD jsou rodiče i žáci sezná</w:t>
      </w:r>
      <w:r>
        <w:rPr>
          <w:rFonts w:ascii="Times New Roman" w:hAnsi="Times New Roman" w:cs="Times New Roman"/>
          <w:sz w:val="24"/>
          <w:szCs w:val="24"/>
        </w:rPr>
        <w:t>meni na začátku docházky do ŠD (na informativní schůzce konané spolu se školou)</w:t>
      </w:r>
      <w:r w:rsidRPr="004C4E1A">
        <w:rPr>
          <w:rFonts w:ascii="Times New Roman" w:hAnsi="Times New Roman" w:cs="Times New Roman"/>
          <w:sz w:val="24"/>
          <w:szCs w:val="24"/>
        </w:rPr>
        <w:t>.</w:t>
      </w:r>
    </w:p>
    <w:p w:rsidR="004C4E1A" w:rsidRPr="004C4E1A" w:rsidRDefault="004C4E1A" w:rsidP="00210F2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Pokud dítě zůstane v ŠD po skončení pracovní doby, vychovatelka zavolá rodičům. Po domluvě s rodiči počká s dítětem ve škole, dokud si ho rodiče nevyzvednou. V případě, že nesežene rodiče, volá pracovníky OSPOD, kteří zajistí péči o dítě.</w:t>
      </w:r>
    </w:p>
    <w:p w:rsidR="00491977" w:rsidRDefault="00491977" w:rsidP="00491977">
      <w:pPr>
        <w:pStyle w:val="Normlnweb"/>
        <w:rPr>
          <w:color w:val="000000"/>
        </w:rPr>
      </w:pPr>
    </w:p>
    <w:p w:rsidR="004C4E1A" w:rsidRPr="004C4E1A" w:rsidRDefault="004C4E1A" w:rsidP="004C4E1A">
      <w:pPr>
        <w:pStyle w:val="Normlnweb"/>
        <w:jc w:val="center"/>
        <w:rPr>
          <w:b/>
        </w:rPr>
      </w:pPr>
      <w:r w:rsidRPr="004C4E1A">
        <w:rPr>
          <w:b/>
        </w:rPr>
        <w:t xml:space="preserve">IV. </w:t>
      </w:r>
    </w:p>
    <w:p w:rsidR="004C4E1A" w:rsidRPr="004C4E1A" w:rsidRDefault="004C4E1A" w:rsidP="004C4E1A">
      <w:pPr>
        <w:pStyle w:val="Normlnweb"/>
        <w:jc w:val="center"/>
        <w:rPr>
          <w:b/>
        </w:rPr>
      </w:pPr>
      <w:r w:rsidRPr="004C4E1A">
        <w:rPr>
          <w:b/>
        </w:rPr>
        <w:t>Podmínky zajištění bezpečnosti a ochrany zdraví dětí a  jejich ochrany před sociálně patologickými jevy  a před projevy diskriminace, nepřátelství nebo násilí</w:t>
      </w:r>
    </w:p>
    <w:p w:rsidR="004C4E1A" w:rsidRPr="004C4E1A" w:rsidRDefault="004C4E1A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Po skončení vyučování (dle rozvrhu hodin) př</w:t>
      </w:r>
      <w:r>
        <w:rPr>
          <w:rFonts w:ascii="Times New Roman" w:hAnsi="Times New Roman" w:cs="Times New Roman"/>
          <w:sz w:val="24"/>
          <w:szCs w:val="24"/>
        </w:rPr>
        <w:t>edá  učitelka vychovatelce žáky.</w:t>
      </w:r>
      <w:r w:rsidRPr="004C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E1A" w:rsidRDefault="004C4E1A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 xml:space="preserve">Docházka přihlášených žáků je povinná. Nepřítomnost žáka zapíše vychovatelka do Přehledu výchovně vzdělávací práce. </w:t>
      </w:r>
    </w:p>
    <w:p w:rsidR="008E6D07" w:rsidRDefault="004C4E1A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 xml:space="preserve">Oddělení ŠD se naplňuje nejvýše do  počtu </w:t>
      </w:r>
      <w:r w:rsidR="008E6D07">
        <w:rPr>
          <w:rFonts w:ascii="Times New Roman" w:hAnsi="Times New Roman" w:cs="Times New Roman"/>
          <w:sz w:val="24"/>
          <w:szCs w:val="24"/>
        </w:rPr>
        <w:t xml:space="preserve">25 </w:t>
      </w:r>
      <w:r w:rsidRPr="004C4E1A">
        <w:rPr>
          <w:rFonts w:ascii="Times New Roman" w:hAnsi="Times New Roman" w:cs="Times New Roman"/>
          <w:sz w:val="24"/>
          <w:szCs w:val="24"/>
        </w:rPr>
        <w:t>žáků</w:t>
      </w:r>
      <w:r w:rsidR="008E6D07">
        <w:rPr>
          <w:rFonts w:ascii="Times New Roman" w:hAnsi="Times New Roman" w:cs="Times New Roman"/>
          <w:sz w:val="24"/>
          <w:szCs w:val="24"/>
        </w:rPr>
        <w:t>.</w:t>
      </w:r>
    </w:p>
    <w:p w:rsidR="008E6D07" w:rsidRDefault="004C4E1A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D07">
        <w:rPr>
          <w:rFonts w:ascii="Times New Roman" w:hAnsi="Times New Roman" w:cs="Times New Roman"/>
          <w:sz w:val="24"/>
          <w:szCs w:val="24"/>
        </w:rPr>
        <w:t>Při činnosti mimo areál školy  nesmí na jednu osobu zajišťující bezpečnost a ochranu ž</w:t>
      </w:r>
      <w:r w:rsidR="008E6D07">
        <w:rPr>
          <w:rFonts w:ascii="Times New Roman" w:hAnsi="Times New Roman" w:cs="Times New Roman"/>
          <w:sz w:val="24"/>
          <w:szCs w:val="24"/>
        </w:rPr>
        <w:t>áků připadnout více než 25 žáků</w:t>
      </w:r>
      <w:r w:rsidRPr="008E6D07">
        <w:rPr>
          <w:rFonts w:ascii="Times New Roman" w:hAnsi="Times New Roman" w:cs="Times New Roman"/>
          <w:sz w:val="24"/>
          <w:szCs w:val="24"/>
        </w:rPr>
        <w:t>.</w:t>
      </w:r>
      <w:r w:rsidR="008E6D07">
        <w:rPr>
          <w:rFonts w:ascii="Times New Roman" w:hAnsi="Times New Roman" w:cs="Times New Roman"/>
          <w:sz w:val="24"/>
          <w:szCs w:val="24"/>
        </w:rPr>
        <w:t xml:space="preserve"> </w:t>
      </w:r>
      <w:r w:rsidRPr="008E6D07">
        <w:rPr>
          <w:rFonts w:ascii="Times New Roman" w:hAnsi="Times New Roman" w:cs="Times New Roman"/>
          <w:sz w:val="24"/>
          <w:szCs w:val="24"/>
        </w:rPr>
        <w:t xml:space="preserve">Výjimku poskytuje ředitelka školy v případě potřeby na každou akci zvlášť na základě žádosti vedoucí vychovatelky ŠD a s přihlédnutím k zajištění bezpečnosti dětí a konkrétním podmínkám akce. </w:t>
      </w:r>
    </w:p>
    <w:p w:rsidR="008E6D07" w:rsidRDefault="008E6D07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C4E1A" w:rsidRPr="008E6D07">
        <w:rPr>
          <w:rFonts w:ascii="Times New Roman" w:hAnsi="Times New Roman" w:cs="Times New Roman"/>
          <w:sz w:val="24"/>
          <w:szCs w:val="24"/>
        </w:rPr>
        <w:t xml:space="preserve">travování - vychovatelka vede žáky k dodržování hygieny před jídlem, zajistí ukázněný </w:t>
      </w:r>
      <w:r>
        <w:rPr>
          <w:rFonts w:ascii="Times New Roman" w:hAnsi="Times New Roman" w:cs="Times New Roman"/>
          <w:sz w:val="24"/>
          <w:szCs w:val="24"/>
        </w:rPr>
        <w:t>pobyt v jídelně</w:t>
      </w:r>
      <w:r w:rsidR="004C4E1A" w:rsidRPr="008E6D07">
        <w:rPr>
          <w:rFonts w:ascii="Times New Roman" w:hAnsi="Times New Roman" w:cs="Times New Roman"/>
          <w:sz w:val="24"/>
          <w:szCs w:val="24"/>
        </w:rPr>
        <w:t>, vede žáky ke kultuře stolování a pomáhá s utužováním správných stravovacích návyků žáků.</w:t>
      </w:r>
    </w:p>
    <w:p w:rsidR="004C4E1A" w:rsidRDefault="004C4E1A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D07">
        <w:rPr>
          <w:rFonts w:ascii="Times New Roman" w:hAnsi="Times New Roman" w:cs="Times New Roman"/>
          <w:sz w:val="24"/>
          <w:szCs w:val="24"/>
        </w:rPr>
        <w:t>Pitný režim pro děti zůstávající v ŠD je zajištěn z peněz ŠD.</w:t>
      </w:r>
    </w:p>
    <w:p w:rsidR="008E6D07" w:rsidRPr="008E6D07" w:rsidRDefault="008E6D07" w:rsidP="00210F2E">
      <w:pPr>
        <w:pStyle w:val="Normlnweb"/>
        <w:numPr>
          <w:ilvl w:val="0"/>
          <w:numId w:val="8"/>
        </w:numPr>
        <w:spacing w:line="360" w:lineRule="auto"/>
      </w:pPr>
      <w:r w:rsidRPr="008E6D07">
        <w:t>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8E6D07" w:rsidRPr="008E6D07" w:rsidRDefault="00210F2E" w:rsidP="00210F2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Vychovatelka dodržuje</w:t>
      </w:r>
      <w:r w:rsidR="008E6D07" w:rsidRPr="008E6D07">
        <w:rPr>
          <w:rFonts w:ascii="Times New Roman" w:hAnsi="Times New Roman" w:cs="Times New Roman"/>
          <w:sz w:val="24"/>
          <w:szCs w:val="24"/>
        </w:rPr>
        <w:t xml:space="preserve"> předpisy k zajištění bezpečnosti a ochrany zdraví při práci a protipožární předpisy; pokud zjistí závady a nedostatky, ohrožující zdraví a bezpečnost osob, nebo jiné závady technického rázu, nebo nedostatečné zajištění budovy, je povinn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6D07" w:rsidRPr="008E6D07">
        <w:rPr>
          <w:rFonts w:ascii="Times New Roman" w:hAnsi="Times New Roman" w:cs="Times New Roman"/>
          <w:sz w:val="24"/>
          <w:szCs w:val="24"/>
        </w:rPr>
        <w:t xml:space="preserve"> informovat o těchto skutečnostech nadřízeného a v rámci svých schopností a možností zabránit vzniku škody. Sledují zdravotní stav žáků a v případě </w:t>
      </w:r>
      <w:r w:rsidR="008E6D07" w:rsidRPr="008E6D07">
        <w:rPr>
          <w:rFonts w:ascii="Times New Roman" w:hAnsi="Times New Roman" w:cs="Times New Roman"/>
          <w:sz w:val="24"/>
          <w:szCs w:val="24"/>
        </w:rPr>
        <w:lastRenderedPageBreak/>
        <w:t>náhlého onemocnění žáka informují bez zbytečných průtahů vedení školy a rodiče postiženého žáka. Nemocný žák může být odeslán k lékařskému vyšetření či ošetření jen v doprovodu dospělé osoby.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svědkem, nebo který se o něm dověděl první.     </w:t>
      </w:r>
    </w:p>
    <w:p w:rsidR="004C4E1A" w:rsidRDefault="00210F2E" w:rsidP="004C4E1A">
      <w:pPr>
        <w:rPr>
          <w:rFonts w:ascii="Times New Roman" w:hAnsi="Times New Roman" w:cs="Times New Roman"/>
          <w:b/>
          <w:sz w:val="24"/>
          <w:szCs w:val="24"/>
        </w:rPr>
      </w:pPr>
      <w:r w:rsidRPr="00210F2E">
        <w:rPr>
          <w:rFonts w:ascii="Times New Roman" w:hAnsi="Times New Roman" w:cs="Times New Roman"/>
          <w:b/>
          <w:sz w:val="24"/>
          <w:szCs w:val="24"/>
        </w:rPr>
        <w:t>Organizace činnosti ŠD</w:t>
      </w:r>
    </w:p>
    <w:p w:rsidR="00210F2E" w:rsidRPr="00210F2E" w:rsidRDefault="00210F2E" w:rsidP="004C4E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0F2E">
        <w:rPr>
          <w:rFonts w:ascii="Times New Roman" w:hAnsi="Times New Roman" w:cs="Times New Roman"/>
          <w:b/>
          <w:i/>
          <w:sz w:val="24"/>
          <w:szCs w:val="24"/>
        </w:rPr>
        <w:t>Provozní doba ŠD je:</w:t>
      </w:r>
    </w:p>
    <w:p w:rsidR="00210F2E" w:rsidRDefault="00210F2E" w:rsidP="00210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út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11.30 – 15.00 h</w:t>
      </w:r>
    </w:p>
    <w:p w:rsidR="00210F2E" w:rsidRPr="00210F2E" w:rsidRDefault="00210F2E" w:rsidP="00210F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12.25 – 15.00 h </w:t>
      </w:r>
    </w:p>
    <w:p w:rsidR="004C4E1A" w:rsidRPr="00210F2E" w:rsidRDefault="004C4E1A" w:rsidP="00210F2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10F2E">
        <w:rPr>
          <w:rFonts w:ascii="Times New Roman" w:hAnsi="Times New Roman" w:cs="Times New Roman"/>
          <w:b/>
          <w:i/>
          <w:sz w:val="24"/>
          <w:szCs w:val="24"/>
        </w:rPr>
        <w:t>Rámcový režim dne ŠD</w:t>
      </w:r>
      <w:r w:rsidR="00210F2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4E1A" w:rsidRDefault="004C4E1A" w:rsidP="008E6D07">
      <w:pPr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11.</w:t>
      </w:r>
      <w:r w:rsidR="008E6D07">
        <w:rPr>
          <w:rFonts w:ascii="Times New Roman" w:hAnsi="Times New Roman" w:cs="Times New Roman"/>
          <w:sz w:val="24"/>
          <w:szCs w:val="24"/>
        </w:rPr>
        <w:t xml:space="preserve">30  </w:t>
      </w:r>
      <w:r w:rsidRPr="004C4E1A">
        <w:rPr>
          <w:rFonts w:ascii="Times New Roman" w:hAnsi="Times New Roman" w:cs="Times New Roman"/>
          <w:sz w:val="24"/>
          <w:szCs w:val="24"/>
        </w:rPr>
        <w:t xml:space="preserve">–  </w:t>
      </w:r>
      <w:r w:rsidR="008E6D07">
        <w:rPr>
          <w:rFonts w:ascii="Times New Roman" w:hAnsi="Times New Roman" w:cs="Times New Roman"/>
          <w:sz w:val="24"/>
          <w:szCs w:val="24"/>
        </w:rPr>
        <w:t>12.00</w:t>
      </w:r>
      <w:r w:rsidRPr="004C4E1A">
        <w:rPr>
          <w:rFonts w:ascii="Times New Roman" w:hAnsi="Times New Roman" w:cs="Times New Roman"/>
          <w:sz w:val="24"/>
          <w:szCs w:val="24"/>
        </w:rPr>
        <w:t>    </w:t>
      </w:r>
      <w:r w:rsidR="008E6D07">
        <w:rPr>
          <w:rFonts w:ascii="Times New Roman" w:hAnsi="Times New Roman" w:cs="Times New Roman"/>
          <w:sz w:val="24"/>
          <w:szCs w:val="24"/>
        </w:rPr>
        <w:tab/>
        <w:t>odpočinkové činnosti, příprava na oběd</w:t>
      </w:r>
    </w:p>
    <w:p w:rsidR="008E6D07" w:rsidRPr="004C4E1A" w:rsidRDefault="008E6D07" w:rsidP="008E6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 – 12.25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</w:t>
      </w:r>
    </w:p>
    <w:p w:rsidR="004C4E1A" w:rsidRPr="004C4E1A" w:rsidRDefault="004C4E1A" w:rsidP="004C4E1A">
      <w:pPr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</w:t>
      </w:r>
    </w:p>
    <w:p w:rsidR="004C4E1A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14.00</w:t>
      </w:r>
      <w:r w:rsidR="004C4E1A" w:rsidRPr="004C4E1A">
        <w:rPr>
          <w:rFonts w:ascii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hAnsi="Times New Roman" w:cs="Times New Roman"/>
          <w:sz w:val="24"/>
          <w:szCs w:val="24"/>
        </w:rPr>
        <w:tab/>
      </w:r>
      <w:r w:rsidR="004C4E1A" w:rsidRPr="004C4E1A">
        <w:rPr>
          <w:rFonts w:ascii="Times New Roman" w:hAnsi="Times New Roman" w:cs="Times New Roman"/>
          <w:sz w:val="24"/>
          <w:szCs w:val="24"/>
        </w:rPr>
        <w:t>rekreační a zájmová činnosti</w:t>
      </w:r>
    </w:p>
    <w:p w:rsidR="008E6D07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didaktické hry</w:t>
      </w:r>
    </w:p>
    <w:p w:rsidR="008E6D07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individuální činnost</w:t>
      </w:r>
    </w:p>
    <w:p w:rsidR="008E6D07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pobyt venku, vycházka</w:t>
      </w:r>
    </w:p>
    <w:p w:rsidR="008E6D07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sportovní činnost</w:t>
      </w:r>
    </w:p>
    <w:p w:rsidR="008E6D07" w:rsidRPr="004C4E1A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odchody žáků</w:t>
      </w:r>
    </w:p>
    <w:p w:rsidR="004C4E1A" w:rsidRPr="004C4E1A" w:rsidRDefault="004C4E1A" w:rsidP="00210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1A">
        <w:rPr>
          <w:rFonts w:ascii="Times New Roman" w:hAnsi="Times New Roman" w:cs="Times New Roman"/>
          <w:sz w:val="24"/>
          <w:szCs w:val="24"/>
        </w:rPr>
        <w:t> Vychovatelka  při výběru zaměstnání přihlíží k počasí,</w:t>
      </w:r>
      <w:r w:rsidR="008E6D07">
        <w:rPr>
          <w:rFonts w:ascii="Times New Roman" w:hAnsi="Times New Roman" w:cs="Times New Roman"/>
          <w:sz w:val="24"/>
          <w:szCs w:val="24"/>
        </w:rPr>
        <w:t xml:space="preserve"> </w:t>
      </w:r>
      <w:r w:rsidRPr="004C4E1A">
        <w:rPr>
          <w:rFonts w:ascii="Times New Roman" w:hAnsi="Times New Roman" w:cs="Times New Roman"/>
          <w:sz w:val="24"/>
          <w:szCs w:val="24"/>
        </w:rPr>
        <w:t>může přihlédnout i k zájmu dětí a žáků v oddělení. Vždy však především vychází ze školního vzdělávacího.</w:t>
      </w:r>
    </w:p>
    <w:p w:rsidR="004C4E1A" w:rsidRPr="00210F2E" w:rsidRDefault="004C4E1A" w:rsidP="004C4E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10F2E">
        <w:rPr>
          <w:rFonts w:ascii="Times New Roman" w:hAnsi="Times New Roman" w:cs="Times New Roman"/>
          <w:b/>
          <w:i/>
          <w:sz w:val="24"/>
          <w:szCs w:val="24"/>
        </w:rPr>
        <w:t> Odchody žáků ze školní družiny</w:t>
      </w:r>
      <w:r w:rsidR="00210F2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E6D07" w:rsidRPr="008E6D07" w:rsidRDefault="004C4E1A" w:rsidP="004C4E1A">
      <w:pPr>
        <w:rPr>
          <w:rFonts w:ascii="Times New Roman" w:hAnsi="Times New Roman" w:cs="Times New Roman"/>
          <w:i/>
          <w:sz w:val="24"/>
          <w:szCs w:val="24"/>
        </w:rPr>
      </w:pPr>
      <w:r w:rsidRPr="008E6D07">
        <w:rPr>
          <w:rFonts w:ascii="Times New Roman" w:hAnsi="Times New Roman" w:cs="Times New Roman"/>
          <w:i/>
          <w:sz w:val="24"/>
          <w:szCs w:val="24"/>
        </w:rPr>
        <w:t xml:space="preserve">Žák odchází ze ŠD na základě: </w:t>
      </w:r>
    </w:p>
    <w:p w:rsidR="008E6D07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C4E1A" w:rsidRPr="004C4E1A">
        <w:rPr>
          <w:rFonts w:ascii="Times New Roman" w:hAnsi="Times New Roman" w:cs="Times New Roman"/>
          <w:sz w:val="24"/>
          <w:szCs w:val="24"/>
        </w:rPr>
        <w:t>zápisního lístku do ŠD / pravidelně</w:t>
      </w:r>
    </w:p>
    <w:p w:rsidR="004C4E1A" w:rsidRPr="004C4E1A" w:rsidRDefault="008E6D07" w:rsidP="004C4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C4E1A" w:rsidRPr="004C4E1A">
        <w:rPr>
          <w:rFonts w:ascii="Times New Roman" w:hAnsi="Times New Roman" w:cs="Times New Roman"/>
          <w:sz w:val="24"/>
          <w:szCs w:val="24"/>
        </w:rPr>
        <w:t>jednorázové písemné žádosti rodičů s datem, hodinou</w:t>
      </w:r>
      <w:r>
        <w:rPr>
          <w:rFonts w:ascii="Times New Roman" w:hAnsi="Times New Roman" w:cs="Times New Roman"/>
          <w:sz w:val="24"/>
          <w:szCs w:val="24"/>
        </w:rPr>
        <w:t xml:space="preserve"> odchodu a podpisem rodičů.</w:t>
      </w:r>
    </w:p>
    <w:p w:rsidR="004C4E1A" w:rsidRDefault="004C4E1A" w:rsidP="008E6D07">
      <w:pPr>
        <w:rPr>
          <w:lang w:eastAsia="cs-CZ"/>
        </w:rPr>
      </w:pPr>
      <w:r w:rsidRPr="0006339C">
        <w:rPr>
          <w:lang w:eastAsia="cs-CZ"/>
        </w:rPr>
        <w:t> </w:t>
      </w:r>
    </w:p>
    <w:p w:rsidR="00210F2E" w:rsidRDefault="00210F2E" w:rsidP="008E6D07">
      <w:pPr>
        <w:rPr>
          <w:lang w:eastAsia="cs-CZ"/>
        </w:rPr>
      </w:pPr>
    </w:p>
    <w:p w:rsidR="00210F2E" w:rsidRDefault="00210F2E" w:rsidP="00210F2E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10F2E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V. </w:t>
      </w:r>
    </w:p>
    <w:p w:rsidR="00210F2E" w:rsidRDefault="00210F2E" w:rsidP="00210F2E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10F2E">
        <w:rPr>
          <w:rFonts w:ascii="Times New Roman" w:hAnsi="Times New Roman" w:cs="Times New Roman"/>
          <w:b/>
          <w:sz w:val="24"/>
          <w:szCs w:val="24"/>
          <w:lang w:eastAsia="cs-CZ"/>
        </w:rPr>
        <w:t>Úplata za školní družinu</w:t>
      </w:r>
    </w:p>
    <w:p w:rsidR="00210F2E" w:rsidRPr="00210F2E" w:rsidRDefault="00210F2E" w:rsidP="00210F2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2E">
        <w:rPr>
          <w:rFonts w:ascii="Times New Roman" w:hAnsi="Times New Roman" w:cs="Times New Roman"/>
          <w:sz w:val="24"/>
          <w:szCs w:val="24"/>
        </w:rPr>
        <w:t>Úplata za školní družinu se vybírá v hotovosti. Měsíční částka je 50 Kč a může být hrazena měsíčně, čtvrtletně, pololetně nebo celoročně. Zákonným zástupcům je vystaven doklad o zaplacení.</w:t>
      </w:r>
    </w:p>
    <w:p w:rsidR="00210F2E" w:rsidRPr="00210F2E" w:rsidRDefault="00210F2E" w:rsidP="00210F2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2E">
        <w:rPr>
          <w:rFonts w:ascii="Times New Roman" w:hAnsi="Times New Roman" w:cs="Times New Roman"/>
          <w:sz w:val="24"/>
          <w:szCs w:val="24"/>
        </w:rPr>
        <w:t xml:space="preserve">V případě dlouhodobé nemoci </w:t>
      </w:r>
      <w:r>
        <w:rPr>
          <w:rFonts w:ascii="Times New Roman" w:hAnsi="Times New Roman" w:cs="Times New Roman"/>
          <w:sz w:val="24"/>
          <w:szCs w:val="24"/>
        </w:rPr>
        <w:t>dítěte, pobytu v lázních apod. </w:t>
      </w:r>
      <w:r w:rsidRPr="00210F2E">
        <w:rPr>
          <w:rFonts w:ascii="Times New Roman" w:hAnsi="Times New Roman" w:cs="Times New Roman"/>
          <w:sz w:val="24"/>
          <w:szCs w:val="24"/>
        </w:rPr>
        <w:t xml:space="preserve">bude poplatek na základě  žádosti zákonného zástupce vrácen. </w:t>
      </w:r>
    </w:p>
    <w:p w:rsidR="00210F2E" w:rsidRPr="00210F2E" w:rsidRDefault="00210F2E" w:rsidP="00210F2E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2E">
        <w:rPr>
          <w:rFonts w:ascii="Times New Roman" w:hAnsi="Times New Roman" w:cs="Times New Roman"/>
          <w:sz w:val="24"/>
          <w:szCs w:val="24"/>
        </w:rPr>
        <w:t>Úplata může být snížena nebo prominuta, pokud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0F2E" w:rsidRDefault="00210F2E" w:rsidP="00210F2E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2E">
        <w:rPr>
          <w:rFonts w:ascii="Times New Roman" w:hAnsi="Times New Roman" w:cs="Times New Roman"/>
          <w:sz w:val="24"/>
          <w:szCs w:val="24"/>
        </w:rPr>
        <w:t>účastník nebo jeho zákonný zástupce je příjemcem opakujících se dávek pomoci v hmotné nouzi podle zák</w:t>
      </w:r>
      <w:r>
        <w:rPr>
          <w:rFonts w:ascii="Times New Roman" w:hAnsi="Times New Roman" w:cs="Times New Roman"/>
          <w:sz w:val="24"/>
          <w:szCs w:val="24"/>
        </w:rPr>
        <w:t>ona o pomoci v hmotné nouzi;</w:t>
      </w:r>
      <w:r w:rsidRPr="00210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F2E" w:rsidRDefault="00210F2E" w:rsidP="00210F2E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2E">
        <w:rPr>
          <w:rFonts w:ascii="Times New Roman" w:hAnsi="Times New Roman" w:cs="Times New Roman"/>
          <w:sz w:val="24"/>
          <w:szCs w:val="24"/>
        </w:rPr>
        <w:t>účastníkovi nebo jeho zákonnému zástupci náleží zvýšení příspěvku na péči podle zákona o sociálních službách, nebo</w:t>
      </w:r>
    </w:p>
    <w:p w:rsidR="00210F2E" w:rsidRDefault="00210F2E" w:rsidP="00210F2E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0F2E">
        <w:rPr>
          <w:rFonts w:ascii="Times New Roman" w:hAnsi="Times New Roman" w:cs="Times New Roman"/>
          <w:sz w:val="24"/>
          <w:szCs w:val="24"/>
        </w:rPr>
        <w:t>účastník svěřený do pěstounské péče má nárok na příspěvek na úhradu potřeb dítěte podle zákona o státní sociální podpoře a tu</w:t>
      </w:r>
      <w:r>
        <w:rPr>
          <w:rFonts w:ascii="Times New Roman" w:hAnsi="Times New Roman" w:cs="Times New Roman"/>
          <w:sz w:val="24"/>
          <w:szCs w:val="24"/>
        </w:rPr>
        <w:t>to skutečnost prokáže řediteli.</w:t>
      </w:r>
    </w:p>
    <w:p w:rsidR="00491977" w:rsidRDefault="00491977" w:rsidP="004C4E1A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4C4E1A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4C4E1A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491977" w:rsidRDefault="00491977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      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Default="00210F2E" w:rsidP="00210F2E">
      <w:pPr>
        <w:pStyle w:val="Normlnweb"/>
        <w:rPr>
          <w:rFonts w:ascii="Arial" w:hAnsi="Arial" w:cs="Arial"/>
          <w:color w:val="000000"/>
          <w:sz w:val="16"/>
          <w:szCs w:val="16"/>
        </w:rPr>
      </w:pPr>
    </w:p>
    <w:p w:rsidR="00210F2E" w:rsidRPr="00210F2E" w:rsidRDefault="00210F2E" w:rsidP="00210F2E">
      <w:pPr>
        <w:pStyle w:val="Normlnweb"/>
        <w:rPr>
          <w:color w:val="000000"/>
        </w:rPr>
      </w:pPr>
      <w:r>
        <w:rPr>
          <w:color w:val="000000"/>
        </w:rPr>
        <w:t xml:space="preserve">V Sázavě 1. 9. 2017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Mgr. Milena </w:t>
      </w:r>
      <w:proofErr w:type="spellStart"/>
      <w:r>
        <w:rPr>
          <w:color w:val="000000"/>
        </w:rPr>
        <w:t>Mikysková</w:t>
      </w:r>
      <w:proofErr w:type="spellEnd"/>
    </w:p>
    <w:p w:rsidR="00507CF8" w:rsidRDefault="00507CF8"/>
    <w:sectPr w:rsidR="00507CF8" w:rsidSect="00507C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A7" w:rsidRDefault="00101AA7" w:rsidP="00491977">
      <w:pPr>
        <w:spacing w:after="0" w:line="240" w:lineRule="auto"/>
      </w:pPr>
      <w:r>
        <w:separator/>
      </w:r>
    </w:p>
  </w:endnote>
  <w:endnote w:type="continuationSeparator" w:id="0">
    <w:p w:rsidR="00101AA7" w:rsidRDefault="00101AA7" w:rsidP="0049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A7" w:rsidRDefault="00101AA7" w:rsidP="00491977">
      <w:pPr>
        <w:spacing w:after="0" w:line="240" w:lineRule="auto"/>
      </w:pPr>
      <w:r>
        <w:separator/>
      </w:r>
    </w:p>
  </w:footnote>
  <w:footnote w:type="continuationSeparator" w:id="0">
    <w:p w:rsidR="00101AA7" w:rsidRDefault="00101AA7" w:rsidP="0049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77" w:rsidRPr="00491977" w:rsidRDefault="00491977" w:rsidP="00491977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491977">
      <w:rPr>
        <w:rFonts w:ascii="Times New Roman" w:hAnsi="Times New Roman" w:cs="Times New Roman"/>
        <w:b/>
        <w:i/>
        <w:sz w:val="24"/>
        <w:szCs w:val="24"/>
      </w:rPr>
      <w:t>Základní škola a mateřská škola Sázava, příspěvková organizace</w:t>
    </w:r>
  </w:p>
  <w:p w:rsidR="00491977" w:rsidRPr="00491977" w:rsidRDefault="00491977" w:rsidP="00491977">
    <w:pPr>
      <w:pStyle w:val="Zhlav"/>
      <w:jc w:val="center"/>
      <w:rPr>
        <w:rFonts w:ascii="Times New Roman" w:hAnsi="Times New Roman" w:cs="Times New Roman"/>
        <w:b/>
        <w:i/>
        <w:sz w:val="24"/>
        <w:szCs w:val="24"/>
      </w:rPr>
    </w:pPr>
    <w:r w:rsidRPr="00491977">
      <w:rPr>
        <w:rFonts w:ascii="Times New Roman" w:hAnsi="Times New Roman" w:cs="Times New Roman"/>
        <w:b/>
        <w:i/>
        <w:sz w:val="24"/>
        <w:szCs w:val="24"/>
      </w:rPr>
      <w:t xml:space="preserve">Sázava 80, 592 11 Velká </w:t>
    </w:r>
    <w:proofErr w:type="spellStart"/>
    <w:r w:rsidRPr="00491977">
      <w:rPr>
        <w:rFonts w:ascii="Times New Roman" w:hAnsi="Times New Roman" w:cs="Times New Roman"/>
        <w:b/>
        <w:i/>
        <w:sz w:val="24"/>
        <w:szCs w:val="24"/>
      </w:rPr>
      <w:t>Losenice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3AC"/>
    <w:multiLevelType w:val="hybridMultilevel"/>
    <w:tmpl w:val="43FEBF22"/>
    <w:lvl w:ilvl="0" w:tplc="04050017">
      <w:start w:val="1"/>
      <w:numFmt w:val="lowerLetter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03FB65FE"/>
    <w:multiLevelType w:val="multilevel"/>
    <w:tmpl w:val="C474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3882"/>
    <w:multiLevelType w:val="hybridMultilevel"/>
    <w:tmpl w:val="A9E8C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41BB1"/>
    <w:multiLevelType w:val="hybridMultilevel"/>
    <w:tmpl w:val="CCAC7F4A"/>
    <w:lvl w:ilvl="0" w:tplc="04050017">
      <w:start w:val="1"/>
      <w:numFmt w:val="lowerLetter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15190280"/>
    <w:multiLevelType w:val="hybridMultilevel"/>
    <w:tmpl w:val="7F72B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F58EC"/>
    <w:multiLevelType w:val="hybridMultilevel"/>
    <w:tmpl w:val="5CD4B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8200D"/>
    <w:multiLevelType w:val="hybridMultilevel"/>
    <w:tmpl w:val="959C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6D3"/>
    <w:multiLevelType w:val="hybridMultilevel"/>
    <w:tmpl w:val="F0360BA2"/>
    <w:lvl w:ilvl="0" w:tplc="E0269710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3DD"/>
    <w:multiLevelType w:val="hybridMultilevel"/>
    <w:tmpl w:val="088E8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730C4"/>
    <w:multiLevelType w:val="hybridMultilevel"/>
    <w:tmpl w:val="085610DC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A17A6C"/>
    <w:multiLevelType w:val="hybridMultilevel"/>
    <w:tmpl w:val="C7825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977"/>
    <w:rsid w:val="00101AA7"/>
    <w:rsid w:val="00210F2E"/>
    <w:rsid w:val="00345AC7"/>
    <w:rsid w:val="00491977"/>
    <w:rsid w:val="004C4E1A"/>
    <w:rsid w:val="00507CF8"/>
    <w:rsid w:val="008E6D07"/>
    <w:rsid w:val="00BD0F3E"/>
    <w:rsid w:val="00CF5A69"/>
    <w:rsid w:val="00E5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9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9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1977"/>
  </w:style>
  <w:style w:type="paragraph" w:styleId="Zpat">
    <w:name w:val="footer"/>
    <w:basedOn w:val="Normln"/>
    <w:link w:val="ZpatChar"/>
    <w:uiPriority w:val="99"/>
    <w:semiHidden/>
    <w:unhideWhenUsed/>
    <w:rsid w:val="00491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1977"/>
  </w:style>
  <w:style w:type="paragraph" w:styleId="Odstavecseseznamem">
    <w:name w:val="List Paragraph"/>
    <w:basedOn w:val="Normln"/>
    <w:uiPriority w:val="34"/>
    <w:qFormat/>
    <w:rsid w:val="004919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4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595">
                  <w:marLeft w:val="27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1629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Sázava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Mikysková</dc:creator>
  <cp:lastModifiedBy>Mikysková</cp:lastModifiedBy>
  <cp:revision>3</cp:revision>
  <dcterms:created xsi:type="dcterms:W3CDTF">2017-09-05T17:43:00Z</dcterms:created>
  <dcterms:modified xsi:type="dcterms:W3CDTF">2017-10-17T11:10:00Z</dcterms:modified>
</cp:coreProperties>
</file>